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E29" w:rsidRDefault="00900A97" w:rsidP="00900A97">
      <w:pPr>
        <w:jc w:val="center"/>
        <w:rPr>
          <w:rFonts w:ascii="Comic Sans MS" w:hAnsi="Comic Sans MS"/>
          <w:sz w:val="28"/>
          <w:szCs w:val="28"/>
        </w:rPr>
      </w:pPr>
      <w:r w:rsidRPr="00900A97">
        <w:rPr>
          <w:rFonts w:ascii="Comic Sans MS" w:hAnsi="Comic Sans MS"/>
          <w:sz w:val="28"/>
          <w:szCs w:val="28"/>
        </w:rPr>
        <w:t>Wearing a mask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21AB3" w:rsidTr="00721AB3">
        <w:tc>
          <w:tcPr>
            <w:tcW w:w="4508" w:type="dxa"/>
          </w:tcPr>
          <w:p w:rsidR="00721AB3" w:rsidRDefault="00826B6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463550</wp:posOffset>
                  </wp:positionV>
                  <wp:extent cx="787400" cy="787400"/>
                  <wp:effectExtent l="0" t="0" r="0" b="0"/>
                  <wp:wrapSquare wrapText="bothSides"/>
                  <wp:docPr id="16" name="Picture 16" descr="Date Dec 1">
                    <a:hlinkClick xmlns:a="http://schemas.openxmlformats.org/drawingml/2006/main" r:id="rId5" tooltip="&quot;Date Dec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te Dec 1">
                            <a:hlinkClick r:id="rId5" tooltip="&quot;Date Dec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2430650" wp14:editId="2055FAB7">
                  <wp:simplePos x="0" y="0"/>
                  <wp:positionH relativeFrom="column">
                    <wp:posOffset>1661795</wp:posOffset>
                  </wp:positionH>
                  <wp:positionV relativeFrom="paragraph">
                    <wp:posOffset>412115</wp:posOffset>
                  </wp:positionV>
                  <wp:extent cx="863600" cy="863600"/>
                  <wp:effectExtent l="0" t="0" r="0" b="0"/>
                  <wp:wrapSquare wrapText="bothSides"/>
                  <wp:docPr id="3" name="Picture 3" descr="Face Mask 2">
                    <a:hlinkClick xmlns:a="http://schemas.openxmlformats.org/drawingml/2006/main" r:id="rId7" tooltip="&quot;Face Mask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ce Mask 2">
                            <a:hlinkClick r:id="rId7" tooltip="&quot;Face Mask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D5363F" w:rsidRDefault="00D5363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6B6F" w:rsidRDefault="00C110B2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From Tuesday December 1st</w:t>
            </w:r>
            <w:r w:rsidR="005333F1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826B6F" w:rsidRDefault="00826B6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21AB3" w:rsidRDefault="005333F1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</w:t>
            </w:r>
            <w:r w:rsidR="00721AB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754951">
              <w:rPr>
                <w:rFonts w:ascii="Comic Sans MS" w:hAnsi="Comic Sans MS"/>
                <w:sz w:val="28"/>
                <w:szCs w:val="28"/>
              </w:rPr>
              <w:t xml:space="preserve">have </w:t>
            </w:r>
            <w:r w:rsidR="00721AB3">
              <w:rPr>
                <w:rFonts w:ascii="Comic Sans MS" w:hAnsi="Comic Sans MS"/>
                <w:sz w:val="28"/>
                <w:szCs w:val="28"/>
              </w:rPr>
              <w:t>to wear masks</w:t>
            </w:r>
            <w:r w:rsidR="00A37171">
              <w:rPr>
                <w:rFonts w:ascii="Comic Sans MS" w:hAnsi="Comic Sans MS"/>
                <w:sz w:val="28"/>
                <w:szCs w:val="28"/>
              </w:rPr>
              <w:t xml:space="preserve"> or face shields in places that are inside</w:t>
            </w:r>
            <w:r w:rsidR="00C110B2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D5363F" w:rsidRDefault="00D5363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6B6F" w:rsidRDefault="00826B6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21AB3" w:rsidTr="00721AB3">
        <w:tc>
          <w:tcPr>
            <w:tcW w:w="4508" w:type="dxa"/>
          </w:tcPr>
          <w:p w:rsidR="00721AB3" w:rsidRDefault="00826B6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D5119E4" wp14:editId="6B5B1A6A">
                  <wp:simplePos x="0" y="0"/>
                  <wp:positionH relativeFrom="column">
                    <wp:posOffset>1636395</wp:posOffset>
                  </wp:positionH>
                  <wp:positionV relativeFrom="paragraph">
                    <wp:posOffset>347345</wp:posOffset>
                  </wp:positionV>
                  <wp:extent cx="977900" cy="977900"/>
                  <wp:effectExtent l="0" t="0" r="0" b="0"/>
                  <wp:wrapSquare wrapText="bothSides"/>
                  <wp:docPr id="19" name="Picture 19" descr="Wellbeing 2">
                    <a:hlinkClick xmlns:a="http://schemas.openxmlformats.org/drawingml/2006/main" r:id="rId9" tooltip="&quot;Wellbe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llbeing 2">
                            <a:hlinkClick r:id="rId9" tooltip="&quot;Wellbeing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215900</wp:posOffset>
                  </wp:positionV>
                  <wp:extent cx="1143000" cy="1143000"/>
                  <wp:effectExtent l="0" t="0" r="0" b="0"/>
                  <wp:wrapSquare wrapText="bothSides"/>
                  <wp:docPr id="15" name="Picture 15" descr="Rules">
                    <a:hlinkClick xmlns:a="http://schemas.openxmlformats.org/drawingml/2006/main" r:id="rId11" tooltip="&quot;Ru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les">
                            <a:hlinkClick r:id="rId11" tooltip="&quot;Ru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D5363F" w:rsidRDefault="00D5363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10B2" w:rsidRDefault="00754951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is</w:t>
            </w:r>
            <w:r w:rsidR="00C110B2">
              <w:rPr>
                <w:rFonts w:ascii="Comic Sans MS" w:hAnsi="Comic Sans MS"/>
                <w:sz w:val="28"/>
                <w:szCs w:val="28"/>
              </w:rPr>
              <w:t xml:space="preserve"> a rule</w:t>
            </w:r>
          </w:p>
          <w:p w:rsidR="00826B6F" w:rsidRDefault="00826B6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21AB3" w:rsidRDefault="00826B6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</w:t>
            </w:r>
            <w:r w:rsidR="00721AB3">
              <w:rPr>
                <w:rFonts w:ascii="Comic Sans MS" w:hAnsi="Comic Sans MS"/>
                <w:sz w:val="28"/>
                <w:szCs w:val="28"/>
              </w:rPr>
              <w:t>t is to keep you and other people safe</w:t>
            </w:r>
          </w:p>
          <w:p w:rsidR="00D5363F" w:rsidRDefault="00D5363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26B6F" w:rsidRDefault="00826B6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21AB3" w:rsidTr="00721AB3">
        <w:tc>
          <w:tcPr>
            <w:tcW w:w="4508" w:type="dxa"/>
          </w:tcPr>
          <w:p w:rsidR="00721AB3" w:rsidRDefault="001E7114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54BDDB66" wp14:editId="36E60C1E">
                  <wp:extent cx="1578429" cy="1578429"/>
                  <wp:effectExtent l="0" t="0" r="3175" b="0"/>
                  <wp:docPr id="1" name="Picture 1" descr="Shops 1">
                    <a:hlinkClick xmlns:a="http://schemas.openxmlformats.org/drawingml/2006/main" r:id="rId13" tooltip="&quot;Shops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ps 1">
                            <a:hlinkClick r:id="rId13" tooltip="&quot;Shops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87" cy="158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5363F" w:rsidRDefault="00D5363F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21AB3" w:rsidRDefault="00A37171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need to wear a mask in:</w:t>
            </w:r>
          </w:p>
          <w:p w:rsidR="001E7114" w:rsidRDefault="00F04125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 </w:t>
            </w:r>
            <w:r w:rsidR="001E7114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shops</w:t>
            </w:r>
          </w:p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 supermarkets</w:t>
            </w:r>
          </w:p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 indoor markets</w:t>
            </w:r>
          </w:p>
          <w:p w:rsidR="00A37171" w:rsidRPr="005333F1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 </w:t>
            </w:r>
          </w:p>
        </w:tc>
      </w:tr>
      <w:tr w:rsidR="001E7114" w:rsidTr="00721AB3">
        <w:tc>
          <w:tcPr>
            <w:tcW w:w="4508" w:type="dxa"/>
          </w:tcPr>
          <w:p w:rsidR="001E7114" w:rsidRDefault="002B166F" w:rsidP="00900A97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238125</wp:posOffset>
                  </wp:positionV>
                  <wp:extent cx="1109980" cy="1109980"/>
                  <wp:effectExtent l="0" t="0" r="0" b="0"/>
                  <wp:wrapSquare wrapText="bothSides"/>
                  <wp:docPr id="6" name="Picture 6" descr="Place pharmacy">
                    <a:hlinkClick xmlns:a="http://schemas.openxmlformats.org/drawingml/2006/main" r:id="rId15" tooltip="&quot;Place pharmac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pharmacy">
                            <a:hlinkClick r:id="rId15" tooltip="&quot;Place pharmac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1321526</wp:posOffset>
                  </wp:positionH>
                  <wp:positionV relativeFrom="paragraph">
                    <wp:posOffset>152400</wp:posOffset>
                  </wp:positionV>
                  <wp:extent cx="1186543" cy="1186543"/>
                  <wp:effectExtent l="0" t="0" r="0" b="0"/>
                  <wp:wrapSquare wrapText="bothSides"/>
                  <wp:docPr id="7" name="Picture 7" descr="Bank">
                    <a:hlinkClick xmlns:a="http://schemas.openxmlformats.org/drawingml/2006/main" r:id="rId17" tooltip="&quot;B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nk">
                            <a:hlinkClick r:id="rId17" tooltip="&quot;B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43" cy="118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</w:p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pharmacies </w:t>
            </w:r>
          </w:p>
          <w:p w:rsidR="001E7114" w:rsidRP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 </w:t>
            </w:r>
            <w:r w:rsidRPr="001E7114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banks </w:t>
            </w:r>
          </w:p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post offices</w:t>
            </w:r>
          </w:p>
          <w:p w:rsidR="001E7114" w:rsidRDefault="001E7114" w:rsidP="001E71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1B24" w:rsidTr="00721AB3">
        <w:tc>
          <w:tcPr>
            <w:tcW w:w="4508" w:type="dxa"/>
          </w:tcPr>
          <w:p w:rsidR="00A51B24" w:rsidRDefault="001E7114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581388</wp:posOffset>
                  </wp:positionH>
                  <wp:positionV relativeFrom="paragraph">
                    <wp:posOffset>3538</wp:posOffset>
                  </wp:positionV>
                  <wp:extent cx="1567543" cy="1567543"/>
                  <wp:effectExtent l="0" t="0" r="0" b="0"/>
                  <wp:wrapSquare wrapText="bothSides"/>
                  <wp:docPr id="4" name="Picture 4" descr="Petrol Station">
                    <a:hlinkClick xmlns:a="http://schemas.openxmlformats.org/drawingml/2006/main" r:id="rId19" tooltip="&quot;Petrol Stat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trol Station">
                            <a:hlinkClick r:id="rId19" tooltip="&quot;Petrol Stat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43" cy="15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</w:p>
          <w:p w:rsidR="00A51B24" w:rsidRPr="00721AB3" w:rsidRDefault="00A51B2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 w:rsidRPr="00721AB3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petrol stations</w:t>
            </w:r>
          </w:p>
          <w:p w:rsidR="00A51B24" w:rsidRDefault="00A51B24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1B24" w:rsidTr="00721AB3">
        <w:tc>
          <w:tcPr>
            <w:tcW w:w="4508" w:type="dxa"/>
          </w:tcPr>
          <w:p w:rsidR="00A51B24" w:rsidRDefault="00E50BCE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217532</wp:posOffset>
                  </wp:positionV>
                  <wp:extent cx="1175385" cy="1175385"/>
                  <wp:effectExtent l="0" t="0" r="5715" b="0"/>
                  <wp:wrapSquare wrapText="bothSides"/>
                  <wp:docPr id="5" name="Picture 5" descr="Taxi travel">
                    <a:hlinkClick xmlns:a="http://schemas.openxmlformats.org/drawingml/2006/main" r:id="rId21" tooltip="&quot;Taxi trav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xi travel">
                            <a:hlinkClick r:id="rId21" tooltip="&quot;Taxi trav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166F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1386931</wp:posOffset>
                  </wp:positionH>
                  <wp:positionV relativeFrom="paragraph">
                    <wp:posOffset>195943</wp:posOffset>
                  </wp:positionV>
                  <wp:extent cx="1132114" cy="1132114"/>
                  <wp:effectExtent l="0" t="0" r="0" b="0"/>
                  <wp:wrapSquare wrapText="bothSides"/>
                  <wp:docPr id="8" name="Picture 8" descr="Mask Bus">
                    <a:hlinkClick xmlns:a="http://schemas.openxmlformats.org/drawingml/2006/main" r:id="rId23" tooltip="&quot;Mask Bu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sk Bus">
                            <a:hlinkClick r:id="rId23" tooltip="&quot;Mask Bu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14" cy="113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</w:p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the bus station </w:t>
            </w:r>
          </w:p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 on the bus </w:t>
            </w:r>
          </w:p>
          <w:p w:rsidR="00A51B24" w:rsidRPr="00721AB3" w:rsidRDefault="00A51B2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 </w:t>
            </w:r>
            <w:r w:rsidRPr="00721AB3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taxis</w:t>
            </w:r>
          </w:p>
          <w:p w:rsidR="00A51B24" w:rsidRPr="00721AB3" w:rsidRDefault="00A51B24" w:rsidP="00A51B2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</w:p>
        </w:tc>
      </w:tr>
      <w:tr w:rsidR="00A51B24" w:rsidTr="00721AB3">
        <w:tc>
          <w:tcPr>
            <w:tcW w:w="4508" w:type="dxa"/>
          </w:tcPr>
          <w:p w:rsidR="00A51B24" w:rsidRDefault="00E50BCE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1364887</wp:posOffset>
                  </wp:positionH>
                  <wp:positionV relativeFrom="paragraph">
                    <wp:posOffset>662124</wp:posOffset>
                  </wp:positionV>
                  <wp:extent cx="1273629" cy="1273629"/>
                  <wp:effectExtent l="0" t="0" r="3175" b="3175"/>
                  <wp:wrapSquare wrapText="bothSides"/>
                  <wp:docPr id="11" name="Picture 11" descr="Care Home">
                    <a:hlinkClick xmlns:a="http://schemas.openxmlformats.org/drawingml/2006/main" r:id="rId25" tooltip="&quot;Care H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e Home">
                            <a:hlinkClick r:id="rId25" tooltip="&quot;Care H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29" cy="127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-17598</wp:posOffset>
                  </wp:positionH>
                  <wp:positionV relativeFrom="paragraph">
                    <wp:posOffset>478971</wp:posOffset>
                  </wp:positionV>
                  <wp:extent cx="1426029" cy="1426029"/>
                  <wp:effectExtent l="0" t="0" r="0" b="3175"/>
                  <wp:wrapSquare wrapText="bothSides"/>
                  <wp:docPr id="9" name="Picture 9" descr="Place Hospital">
                    <a:hlinkClick xmlns:a="http://schemas.openxmlformats.org/drawingml/2006/main" r:id="rId27" tooltip="&quot;Place Hospit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ace Hospital">
                            <a:hlinkClick r:id="rId27" tooltip="&quot;Place Hospit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29" cy="142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</w:p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hospitals</w:t>
            </w:r>
          </w:p>
          <w:p w:rsidR="001E7114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clinics </w:t>
            </w:r>
          </w:p>
          <w:p w:rsidR="00A51B24" w:rsidRPr="00721AB3" w:rsidRDefault="00A51B2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 w:rsidRPr="00721AB3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GP surgeries</w:t>
            </w:r>
          </w:p>
          <w:p w:rsidR="001E7114" w:rsidRPr="00721AB3" w:rsidRDefault="001E711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 w:rsidRPr="00721AB3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care homes</w:t>
            </w:r>
          </w:p>
          <w:p w:rsidR="00A51B24" w:rsidRPr="00721AB3" w:rsidRDefault="00A51B24" w:rsidP="00A51B2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</w:p>
        </w:tc>
      </w:tr>
      <w:tr w:rsidR="00A51B24" w:rsidTr="00721AB3">
        <w:tc>
          <w:tcPr>
            <w:tcW w:w="4508" w:type="dxa"/>
          </w:tcPr>
          <w:p w:rsidR="00A51B24" w:rsidRDefault="00D173D4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325755</wp:posOffset>
                  </wp:positionV>
                  <wp:extent cx="1153795" cy="1153795"/>
                  <wp:effectExtent l="0" t="0" r="8255" b="8255"/>
                  <wp:wrapSquare wrapText="bothSides"/>
                  <wp:docPr id="12" name="Picture 12" descr="Hair styling 2">
                    <a:hlinkClick xmlns:a="http://schemas.openxmlformats.org/drawingml/2006/main" r:id="rId29" tooltip="&quot;Hair styl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air styling 2">
                            <a:hlinkClick r:id="rId29" tooltip="&quot;Hair styling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D173D4" w:rsidRDefault="00D173D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</w:p>
          <w:p w:rsidR="00D173D4" w:rsidRDefault="00A51B2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 w:rsidRPr="00721AB3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h</w:t>
            </w:r>
            <w:r w:rsidR="00D173D4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airdressers </w:t>
            </w:r>
          </w:p>
          <w:p w:rsidR="00A51B24" w:rsidRDefault="00A51B24" w:rsidP="00D173D4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 w:rsidRPr="00721AB3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 </w:t>
            </w:r>
            <w:r w:rsidR="00D173D4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     </w:t>
            </w:r>
            <w:r w:rsidRPr="00721AB3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beauty salons</w:t>
            </w:r>
          </w:p>
          <w:p w:rsidR="00D173D4" w:rsidRDefault="00D173D4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</w:p>
          <w:p w:rsidR="00826B6F" w:rsidRPr="00721AB3" w:rsidRDefault="00826B6F" w:rsidP="001E7114">
            <w:pPr>
              <w:spacing w:before="100" w:beforeAutospacing="1" w:after="100" w:afterAutospacing="1"/>
              <w:ind w:left="495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</w:p>
        </w:tc>
      </w:tr>
      <w:tr w:rsidR="00C110B2" w:rsidTr="00721AB3">
        <w:tc>
          <w:tcPr>
            <w:tcW w:w="4508" w:type="dxa"/>
          </w:tcPr>
          <w:p w:rsidR="00C110B2" w:rsidRDefault="00826B6F" w:rsidP="00900A97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495300</wp:posOffset>
                  </wp:positionV>
                  <wp:extent cx="1225550" cy="1225550"/>
                  <wp:effectExtent l="0" t="0" r="0" b="0"/>
                  <wp:wrapSquare wrapText="bothSides"/>
                  <wp:docPr id="18" name="Picture 18" descr="Outside">
                    <a:hlinkClick xmlns:a="http://schemas.openxmlformats.org/drawingml/2006/main" r:id="rId31" tooltip="&quot;Outsi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utside">
                            <a:hlinkClick r:id="rId31" tooltip="&quot;Outsi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826B6F" w:rsidRDefault="00826B6F" w:rsidP="00826B6F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</w:p>
          <w:p w:rsidR="00C110B2" w:rsidRDefault="00754951" w:rsidP="00826B6F">
            <w:pPr>
              <w:spacing w:before="100" w:beforeAutospacing="1" w:after="100" w:afterAutospacing="1"/>
              <w:jc w:val="center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 xml:space="preserve">The government would like you </w:t>
            </w:r>
            <w:bookmarkStart w:id="0" w:name="_GoBack"/>
            <w:bookmarkEnd w:id="0"/>
            <w:r w:rsidR="00C110B2"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to wear a mask if you are in close contact with someone you do not live with for more than 15 minutes</w:t>
            </w:r>
          </w:p>
          <w:p w:rsidR="00C110B2" w:rsidRDefault="00C110B2" w:rsidP="00C110B2">
            <w:pPr>
              <w:spacing w:before="100" w:beforeAutospacing="1" w:after="100" w:afterAutospacing="1"/>
              <w:jc w:val="center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  <w:r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  <w:t>This is not a rule</w:t>
            </w:r>
          </w:p>
          <w:p w:rsidR="00C110B2" w:rsidRDefault="00C110B2" w:rsidP="00C110B2">
            <w:pPr>
              <w:spacing w:before="100" w:beforeAutospacing="1" w:after="100" w:afterAutospacing="1"/>
              <w:rPr>
                <w:rFonts w:ascii="Comic Sans MS" w:eastAsia="Times New Roman" w:hAnsi="Comic Sans MS" w:cs="Arial"/>
                <w:color w:val="212529"/>
                <w:sz w:val="28"/>
                <w:szCs w:val="28"/>
                <w:lang w:val="en" w:eastAsia="en-GB"/>
              </w:rPr>
            </w:pPr>
          </w:p>
        </w:tc>
      </w:tr>
      <w:tr w:rsidR="00721AB3" w:rsidTr="00721AB3">
        <w:tc>
          <w:tcPr>
            <w:tcW w:w="4508" w:type="dxa"/>
          </w:tcPr>
          <w:p w:rsidR="00721AB3" w:rsidRDefault="00CD0567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C3D350F" wp14:editId="63296946">
                  <wp:simplePos x="0" y="0"/>
                  <wp:positionH relativeFrom="column">
                    <wp:posOffset>651329</wp:posOffset>
                  </wp:positionH>
                  <wp:positionV relativeFrom="paragraph">
                    <wp:posOffset>80373</wp:posOffset>
                  </wp:positionV>
                  <wp:extent cx="1327150" cy="1327150"/>
                  <wp:effectExtent l="0" t="0" r="6350" b="0"/>
                  <wp:wrapSquare wrapText="bothSides"/>
                  <wp:docPr id="10" name="Picture 10" descr="Safe Distance">
                    <a:hlinkClick xmlns:a="http://schemas.openxmlformats.org/drawingml/2006/main" r:id="rId33" tooltip="&quot;Safe Distan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afe Distance">
                            <a:hlinkClick r:id="rId33" tooltip="&quot;Safe Distan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CD0567" w:rsidRDefault="00CD0567" w:rsidP="005333F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21AB3" w:rsidRDefault="00A37171" w:rsidP="00D173D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Remember to keep 1 metre away from other people</w:t>
            </w:r>
          </w:p>
        </w:tc>
      </w:tr>
      <w:tr w:rsidR="00721AB3" w:rsidTr="00721AB3">
        <w:tc>
          <w:tcPr>
            <w:tcW w:w="4508" w:type="dxa"/>
          </w:tcPr>
          <w:p w:rsidR="00721AB3" w:rsidRDefault="00895574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EADFFE4" wp14:editId="143E8D25">
                  <wp:simplePos x="0" y="0"/>
                  <wp:positionH relativeFrom="column">
                    <wp:posOffset>592364</wp:posOffset>
                  </wp:positionH>
                  <wp:positionV relativeFrom="paragraph">
                    <wp:posOffset>317500</wp:posOffset>
                  </wp:positionV>
                  <wp:extent cx="1517650" cy="1517650"/>
                  <wp:effectExtent l="0" t="0" r="6350" b="6350"/>
                  <wp:wrapSquare wrapText="bothSides"/>
                  <wp:docPr id="2" name="Picture 2" descr="Wash Hands 20 Seconds">
                    <a:hlinkClick xmlns:a="http://schemas.openxmlformats.org/drawingml/2006/main" r:id="rId35" tooltip="&quot;Wash Hands 20 Secon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sh Hands 20 Seconds">
                            <a:hlinkClick r:id="rId35" tooltip="&quot;Wash Hands 20 Secon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D5363F" w:rsidRDefault="00A37171" w:rsidP="007B12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A51B24" w:rsidRDefault="007B124B" w:rsidP="007B12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246EC">
              <w:rPr>
                <w:rFonts w:ascii="Comic Sans MS" w:hAnsi="Comic Sans MS"/>
                <w:sz w:val="28"/>
                <w:szCs w:val="28"/>
              </w:rPr>
              <w:t>To stay safe you need to wash your hands</w:t>
            </w:r>
            <w:r w:rsidR="00A51B24">
              <w:rPr>
                <w:rFonts w:ascii="Comic Sans MS" w:hAnsi="Comic Sans MS"/>
                <w:sz w:val="28"/>
                <w:szCs w:val="28"/>
              </w:rPr>
              <w:t>:</w:t>
            </w:r>
          </w:p>
          <w:p w:rsidR="00F04125" w:rsidRDefault="00F04125" w:rsidP="007B12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51B24" w:rsidRDefault="00A51B24" w:rsidP="007B12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when you get home</w:t>
            </w:r>
          </w:p>
          <w:p w:rsidR="00F04125" w:rsidRDefault="00F04125" w:rsidP="007B12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51B24" w:rsidRDefault="00A51B24" w:rsidP="007B12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before you eat</w:t>
            </w:r>
          </w:p>
          <w:p w:rsidR="00F04125" w:rsidRDefault="00F04125" w:rsidP="00F0412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B124B" w:rsidRPr="009246EC" w:rsidRDefault="007B124B" w:rsidP="007B12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before you touch your face</w:t>
            </w:r>
          </w:p>
          <w:p w:rsidR="00721AB3" w:rsidRDefault="00721AB3" w:rsidP="007B12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21AB3" w:rsidTr="00721AB3">
        <w:tc>
          <w:tcPr>
            <w:tcW w:w="4508" w:type="dxa"/>
          </w:tcPr>
          <w:p w:rsidR="00721AB3" w:rsidRDefault="00D173D4" w:rsidP="00900A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591730</wp:posOffset>
                  </wp:positionH>
                  <wp:positionV relativeFrom="paragraph">
                    <wp:posOffset>156210</wp:posOffset>
                  </wp:positionV>
                  <wp:extent cx="1621790" cy="1621790"/>
                  <wp:effectExtent l="0" t="0" r="0" b="0"/>
                  <wp:wrapSquare wrapText="bothSides"/>
                  <wp:docPr id="13" name="Picture 13" descr="Talk and listen">
                    <a:hlinkClick xmlns:a="http://schemas.openxmlformats.org/drawingml/2006/main" r:id="rId37" tooltip="&quot;Talk and list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lk and listen">
                            <a:hlinkClick r:id="rId37" tooltip="&quot;Talk and list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F04125" w:rsidRDefault="00F04125" w:rsidP="005333F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4125" w:rsidRDefault="005333F1" w:rsidP="00F0412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There are lots of</w:t>
            </w:r>
            <w:r w:rsidR="00F04125">
              <w:rPr>
                <w:rFonts w:ascii="Comic Sans MS" w:hAnsi="Comic Sans MS"/>
                <w:sz w:val="28"/>
                <w:szCs w:val="28"/>
              </w:rPr>
              <w:t xml:space="preserve"> things we can do to stay safe</w:t>
            </w:r>
          </w:p>
          <w:p w:rsidR="00F04125" w:rsidRDefault="00F04125" w:rsidP="00F0412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21AB3" w:rsidRDefault="005333F1" w:rsidP="00F0412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If you </w:t>
            </w:r>
            <w:r w:rsidR="00E67220">
              <w:rPr>
                <w:rFonts w:ascii="Comic Sans MS" w:hAnsi="Comic Sans MS"/>
                <w:sz w:val="28"/>
                <w:szCs w:val="28"/>
              </w:rPr>
              <w:t>ar</w:t>
            </w:r>
            <w:r>
              <w:rPr>
                <w:rFonts w:ascii="Comic Sans MS" w:hAnsi="Comic Sans MS"/>
                <w:sz w:val="28"/>
                <w:szCs w:val="28"/>
              </w:rPr>
              <w:t>e worried talk to your friends, family or support workers</w:t>
            </w:r>
          </w:p>
          <w:p w:rsidR="00F04125" w:rsidRDefault="00F04125" w:rsidP="00F0412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00A97" w:rsidRPr="00900A97" w:rsidRDefault="00900A97" w:rsidP="00900A97">
      <w:pPr>
        <w:jc w:val="center"/>
        <w:rPr>
          <w:rFonts w:ascii="Comic Sans MS" w:hAnsi="Comic Sans MS"/>
          <w:sz w:val="28"/>
          <w:szCs w:val="28"/>
        </w:rPr>
      </w:pPr>
    </w:p>
    <w:sectPr w:rsidR="00900A97" w:rsidRPr="00900A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540DC9"/>
    <w:multiLevelType w:val="multilevel"/>
    <w:tmpl w:val="F41E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A97"/>
    <w:rsid w:val="001E7114"/>
    <w:rsid w:val="00227CE0"/>
    <w:rsid w:val="002B166F"/>
    <w:rsid w:val="002D6B0D"/>
    <w:rsid w:val="005333F1"/>
    <w:rsid w:val="00721AB3"/>
    <w:rsid w:val="00754951"/>
    <w:rsid w:val="007B124B"/>
    <w:rsid w:val="00826B6F"/>
    <w:rsid w:val="00892E29"/>
    <w:rsid w:val="00895574"/>
    <w:rsid w:val="00900A97"/>
    <w:rsid w:val="00A37171"/>
    <w:rsid w:val="00A51B24"/>
    <w:rsid w:val="00AA0E66"/>
    <w:rsid w:val="00AB4C20"/>
    <w:rsid w:val="00B523A9"/>
    <w:rsid w:val="00C110B2"/>
    <w:rsid w:val="00CD0567"/>
    <w:rsid w:val="00D173D4"/>
    <w:rsid w:val="00D5363F"/>
    <w:rsid w:val="00D74FDD"/>
    <w:rsid w:val="00E50BCE"/>
    <w:rsid w:val="00E67220"/>
    <w:rsid w:val="00F0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AB6071-31B5-48B6-8095-E60BDD021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1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2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829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hotosymbols.com/collections/places/products/shops-1?_pos=1&amp;_sid=571a56882&amp;_ss=r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photosymbols.com/collections/transport/products/taxi-travel?_pos=3&amp;_sid=c98a948d2&amp;_ss=r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www.photosymbols.com/collections/health/products/face-mask-2?_pos=7&amp;_sid=bd47bfe75&amp;_ss=r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photosymbols.com/collections/money/products/copy-of-moneybags-pounds?_pos=1&amp;_sid=326f41419&amp;_ss=r" TargetMode="External"/><Relationship Id="rId25" Type="http://schemas.openxmlformats.org/officeDocument/2006/relationships/hyperlink" Target="https://www.photosymbols.com/collections/socialcare/products/care-home?_pos=1&amp;_sid=cd52aa0c4&amp;_ss=r" TargetMode="External"/><Relationship Id="rId33" Type="http://schemas.openxmlformats.org/officeDocument/2006/relationships/hyperlink" Target="https://www.photosymbols.com/collections/coronavirus/products/safe-distance?_pos=16&amp;_sid=8f299943d&amp;_ss=r" TargetMode="External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photosymbols.com/collections/personal-care/products/hair-styling-2?_pos=2&amp;_sid=331fca4d7&amp;_ss=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photosymbols.com/collections/socialcare/products/rules?_pos=2&amp;_sid=44fb2ff90&amp;_ss=r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ww.photosymbols.com/collections/socialcare/products/talk-and-listen?_pos=29&amp;_sid=4a8d8fda7&amp;_ss=r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www.photosymbols.com/collections/time-date/products/date-dec-1?_pos=1&amp;_sid=88677b52d&amp;_ss=r" TargetMode="External"/><Relationship Id="rId15" Type="http://schemas.openxmlformats.org/officeDocument/2006/relationships/hyperlink" Target="https://www.photosymbols.com/collections/places/products/place-pharmacy?_pos=1&amp;_sid=ac46e41f6&amp;_ss=r" TargetMode="External"/><Relationship Id="rId23" Type="http://schemas.openxmlformats.org/officeDocument/2006/relationships/hyperlink" Target="https://www.photosymbols.com/collections/coronavirus/products/mask-bus?_pos=9&amp;_sid=7ec2ac0e9&amp;_ss=r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www.photosymbols.com/collections/transport/products/petrol-station?_pos=1&amp;_sid=4e92c43b0&amp;_ss=r" TargetMode="External"/><Relationship Id="rId31" Type="http://schemas.openxmlformats.org/officeDocument/2006/relationships/hyperlink" Target="https://www.photosymbols.com/collections/coronavirus/products/outside?_pos=144&amp;_sid=91f3cb184&amp;_ss=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hotosymbols.com/collections/health/products/wellbeing-2?_pos=2&amp;_sid=0deb4ef87&amp;_ss=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photosymbols.com/collections/places/products/place-hospital?_pos=6&amp;_sid=37a0afcd1&amp;_ss=r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photosymbols.com/collections/health/products/wash-hands-20-seconds?_pos=49&amp;_sid=bd47bfe75&amp;_ss=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E5FABA5D</Template>
  <TotalTime>0</TotalTime>
  <Pages>3</Pages>
  <Words>132</Words>
  <Characters>754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States Of Jersey</Company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Harris</dc:creator>
  <cp:keywords/>
  <dc:description/>
  <cp:lastModifiedBy>Rosalind Angier</cp:lastModifiedBy>
  <cp:revision>2</cp:revision>
  <dcterms:created xsi:type="dcterms:W3CDTF">2020-12-01T08:44:00Z</dcterms:created>
  <dcterms:modified xsi:type="dcterms:W3CDTF">2020-12-01T08:44:00Z</dcterms:modified>
</cp:coreProperties>
</file>